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247A1" w14:textId="3154173C" w:rsidR="00100144" w:rsidRPr="00CC7B03" w:rsidRDefault="00CC7B03">
      <w:pPr>
        <w:rPr>
          <w:sz w:val="36"/>
          <w:szCs w:val="36"/>
        </w:rPr>
      </w:pPr>
      <w:r w:rsidRPr="00CC7B03">
        <w:rPr>
          <w:noProof/>
          <w:sz w:val="36"/>
          <w:szCs w:val="36"/>
        </w:rPr>
        <w:drawing>
          <wp:inline distT="0" distB="0" distL="0" distR="0" wp14:anchorId="020C35C9" wp14:editId="70C0C57F">
            <wp:extent cx="7111494" cy="3590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5885" cy="363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66B7" w14:textId="77777777" w:rsidR="00CC7B03" w:rsidRPr="00CC7B03" w:rsidRDefault="00CC7B03" w:rsidP="00CC7B03">
      <w:pPr>
        <w:rPr>
          <w:rFonts w:ascii="Ink Free" w:hAnsi="Ink Free"/>
          <w:sz w:val="36"/>
          <w:szCs w:val="36"/>
        </w:rPr>
      </w:pPr>
      <w:r w:rsidRPr="00CC7B03">
        <w:rPr>
          <w:rFonts w:ascii="Ink Free" w:hAnsi="Ink Free"/>
          <w:sz w:val="36"/>
          <w:szCs w:val="36"/>
        </w:rPr>
        <w:t>Kitchen and dining room (Fridge, microwave, stove, and dishwasher included in all apartments)</w:t>
      </w:r>
    </w:p>
    <w:p w14:paraId="1AE952C7" w14:textId="77777777" w:rsidR="00CC7B03" w:rsidRPr="00CC7B03" w:rsidRDefault="00CC7B03">
      <w:pPr>
        <w:rPr>
          <w:sz w:val="36"/>
          <w:szCs w:val="36"/>
        </w:rPr>
      </w:pPr>
    </w:p>
    <w:p w14:paraId="0ED5E3CB" w14:textId="6E1D18F0" w:rsidR="00CC7B03" w:rsidRDefault="00CC7B03">
      <w:r w:rsidRPr="00FA564D">
        <w:rPr>
          <w:noProof/>
        </w:rPr>
        <w:drawing>
          <wp:inline distT="0" distB="0" distL="0" distR="0" wp14:anchorId="6D52AC04" wp14:editId="198ED9D8">
            <wp:extent cx="7166255" cy="3781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3395" cy="37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8915" w14:textId="049FF81C" w:rsidR="00CC7B03" w:rsidRDefault="00CC7B03">
      <w:pPr>
        <w:rPr>
          <w:rFonts w:ascii="Ink Free" w:hAnsi="Ink Free"/>
          <w:sz w:val="36"/>
          <w:szCs w:val="36"/>
        </w:rPr>
      </w:pPr>
      <w:r>
        <w:rPr>
          <w:rFonts w:ascii="Ink Free" w:hAnsi="Ink Free"/>
          <w:sz w:val="36"/>
          <w:szCs w:val="36"/>
        </w:rPr>
        <w:t>Living room</w:t>
      </w:r>
    </w:p>
    <w:p w14:paraId="35ED1B7F" w14:textId="2F1F2926" w:rsidR="00CC7B03" w:rsidRDefault="00CC7B03">
      <w:pPr>
        <w:rPr>
          <w:rFonts w:ascii="Ink Free" w:hAnsi="Ink Free"/>
          <w:sz w:val="36"/>
          <w:szCs w:val="36"/>
        </w:rPr>
      </w:pPr>
      <w:r w:rsidRPr="00FA564D">
        <w:rPr>
          <w:noProof/>
        </w:rPr>
        <w:lastRenderedPageBreak/>
        <w:drawing>
          <wp:inline distT="0" distB="0" distL="0" distR="0" wp14:anchorId="597A736A" wp14:editId="74C0BADC">
            <wp:extent cx="7040438" cy="34290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0063" cy="34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E53AF" w14:textId="4D682CB4" w:rsidR="00CC7B03" w:rsidRDefault="00CC7B03">
      <w:pPr>
        <w:rPr>
          <w:rFonts w:ascii="Ink Free" w:hAnsi="Ink Free"/>
          <w:sz w:val="36"/>
          <w:szCs w:val="36"/>
        </w:rPr>
      </w:pPr>
      <w:r>
        <w:rPr>
          <w:rFonts w:ascii="Ink Free" w:hAnsi="Ink Free"/>
          <w:sz w:val="36"/>
          <w:szCs w:val="36"/>
        </w:rPr>
        <w:t>2 bedrooms</w:t>
      </w:r>
    </w:p>
    <w:p w14:paraId="642327BE" w14:textId="5FB0D3BF" w:rsidR="00CC7B03" w:rsidRDefault="00CC7B03">
      <w:pPr>
        <w:rPr>
          <w:rFonts w:ascii="Ink Free" w:hAnsi="Ink Free"/>
          <w:sz w:val="36"/>
          <w:szCs w:val="36"/>
        </w:rPr>
      </w:pPr>
      <w:r w:rsidRPr="00FA564D">
        <w:rPr>
          <w:noProof/>
        </w:rPr>
        <w:drawing>
          <wp:inline distT="0" distB="0" distL="0" distR="0" wp14:anchorId="1DB82D6A" wp14:editId="5FBE88A7">
            <wp:extent cx="7142369" cy="37909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7800" cy="380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EDDAD" w14:textId="6787E2DA" w:rsidR="00CC7B03" w:rsidRDefault="00CC7B03">
      <w:pPr>
        <w:rPr>
          <w:rFonts w:ascii="Ink Free" w:hAnsi="Ink Free"/>
          <w:sz w:val="36"/>
          <w:szCs w:val="36"/>
        </w:rPr>
      </w:pPr>
      <w:r>
        <w:rPr>
          <w:rFonts w:ascii="Ink Free" w:hAnsi="Ink Free"/>
          <w:sz w:val="36"/>
          <w:szCs w:val="36"/>
        </w:rPr>
        <w:t>Full bathroom</w:t>
      </w:r>
    </w:p>
    <w:p w14:paraId="7B8B8CA1" w14:textId="77777777" w:rsidR="00CC7B03" w:rsidRDefault="00CC7B03">
      <w:pPr>
        <w:rPr>
          <w:rFonts w:ascii="Ink Free" w:hAnsi="Ink Free"/>
          <w:sz w:val="36"/>
          <w:szCs w:val="36"/>
        </w:rPr>
      </w:pPr>
    </w:p>
    <w:p w14:paraId="7CA39940" w14:textId="77777777" w:rsidR="009607DD" w:rsidRDefault="009607DD">
      <w:pPr>
        <w:rPr>
          <w:rFonts w:ascii="Ink Free" w:hAnsi="Ink Free"/>
          <w:sz w:val="36"/>
          <w:szCs w:val="36"/>
        </w:rPr>
      </w:pPr>
    </w:p>
    <w:p w14:paraId="05341EAE" w14:textId="02187288" w:rsidR="009607DD" w:rsidRDefault="009607DD">
      <w:pPr>
        <w:rPr>
          <w:rFonts w:ascii="Ink Free" w:hAnsi="Ink Free"/>
          <w:sz w:val="36"/>
          <w:szCs w:val="36"/>
        </w:rPr>
      </w:pPr>
      <w:r>
        <w:rPr>
          <w:rFonts w:ascii="Ink Free" w:hAnsi="Ink Free"/>
          <w:noProof/>
          <w:sz w:val="36"/>
          <w:szCs w:val="36"/>
        </w:rPr>
        <w:lastRenderedPageBreak/>
        <w:drawing>
          <wp:inline distT="0" distB="0" distL="0" distR="0" wp14:anchorId="4F26969A" wp14:editId="6513D726">
            <wp:extent cx="6715125" cy="40395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27" cy="408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E63FF" w14:textId="40486D40" w:rsidR="009607DD" w:rsidRDefault="009607DD">
      <w:pPr>
        <w:rPr>
          <w:rFonts w:ascii="Ink Free" w:hAnsi="Ink Free"/>
          <w:sz w:val="36"/>
          <w:szCs w:val="36"/>
        </w:rPr>
      </w:pPr>
      <w:r>
        <w:rPr>
          <w:rFonts w:ascii="Ink Free" w:hAnsi="Ink Free"/>
          <w:sz w:val="36"/>
          <w:szCs w:val="36"/>
        </w:rPr>
        <w:t>Laundry room hook-ups only (electric)</w:t>
      </w:r>
    </w:p>
    <w:p w14:paraId="0DA9CB22" w14:textId="2BB7108B" w:rsidR="009607DD" w:rsidRDefault="009607DD">
      <w:pPr>
        <w:rPr>
          <w:rFonts w:ascii="Ink Free" w:hAnsi="Ink Free"/>
          <w:sz w:val="36"/>
          <w:szCs w:val="36"/>
        </w:rPr>
      </w:pPr>
      <w:r w:rsidRPr="00FA564D">
        <w:rPr>
          <w:noProof/>
        </w:rPr>
        <w:drawing>
          <wp:inline distT="0" distB="0" distL="0" distR="0" wp14:anchorId="29027A24" wp14:editId="6847132F">
            <wp:extent cx="6867525" cy="402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8125" cy="402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C1EB" w14:textId="5F7EA92F" w:rsidR="009607DD" w:rsidRDefault="009607DD">
      <w:pPr>
        <w:rPr>
          <w:rFonts w:ascii="Ink Free" w:hAnsi="Ink Free"/>
          <w:sz w:val="36"/>
          <w:szCs w:val="36"/>
        </w:rPr>
      </w:pPr>
      <w:r>
        <w:rPr>
          <w:rFonts w:ascii="Ink Free" w:hAnsi="Ink Free"/>
          <w:sz w:val="36"/>
          <w:szCs w:val="36"/>
        </w:rPr>
        <w:t>Covered assigned carport (storage room)</w:t>
      </w:r>
    </w:p>
    <w:p w14:paraId="46F2DF0B" w14:textId="5806A340" w:rsidR="009607DD" w:rsidRDefault="009607DD">
      <w:pPr>
        <w:rPr>
          <w:rFonts w:ascii="Ink Free" w:hAnsi="Ink Free"/>
          <w:sz w:val="36"/>
          <w:szCs w:val="36"/>
        </w:rPr>
      </w:pPr>
      <w:r w:rsidRPr="00FA564D">
        <w:rPr>
          <w:noProof/>
        </w:rPr>
        <w:lastRenderedPageBreak/>
        <w:drawing>
          <wp:inline distT="0" distB="0" distL="0" distR="0" wp14:anchorId="11B1C2FE" wp14:editId="60FEFD97">
            <wp:extent cx="7115243" cy="3810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0223" cy="38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64C8" w14:textId="793CE19B" w:rsidR="009607DD" w:rsidRDefault="009607DD">
      <w:pPr>
        <w:rPr>
          <w:rFonts w:ascii="Ink Free" w:hAnsi="Ink Free"/>
          <w:sz w:val="32"/>
          <w:szCs w:val="32"/>
        </w:rPr>
      </w:pPr>
      <w:r w:rsidRPr="009607DD">
        <w:rPr>
          <w:rFonts w:ascii="Ink Free" w:hAnsi="Ink Free"/>
          <w:sz w:val="32"/>
          <w:szCs w:val="32"/>
        </w:rPr>
        <w:t xml:space="preserve">Gym located on site for resident use only. (Key cards will be issued at move in) </w:t>
      </w:r>
    </w:p>
    <w:p w14:paraId="5A986548" w14:textId="41885551" w:rsidR="009607DD" w:rsidRDefault="009607DD">
      <w:pPr>
        <w:rPr>
          <w:rFonts w:ascii="Ink Free" w:hAnsi="Ink Free"/>
          <w:sz w:val="32"/>
          <w:szCs w:val="32"/>
        </w:rPr>
      </w:pPr>
      <w:r w:rsidRPr="009433C6">
        <w:rPr>
          <w:noProof/>
        </w:rPr>
        <w:drawing>
          <wp:inline distT="0" distB="0" distL="0" distR="0" wp14:anchorId="263DEB74" wp14:editId="75F98355">
            <wp:extent cx="7086600" cy="40581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4548" cy="408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457B" w14:textId="42E6A4AC" w:rsidR="009607DD" w:rsidRDefault="009607DD">
      <w:pPr>
        <w:rPr>
          <w:rFonts w:ascii="Ink Free" w:hAnsi="Ink Free"/>
          <w:sz w:val="32"/>
          <w:szCs w:val="32"/>
        </w:rPr>
      </w:pPr>
      <w:r>
        <w:rPr>
          <w:rFonts w:ascii="Ink Free" w:hAnsi="Ink Free"/>
          <w:sz w:val="32"/>
          <w:szCs w:val="32"/>
        </w:rPr>
        <w:t>Pool located on property for resident</w:t>
      </w:r>
      <w:r w:rsidR="00C41D2F">
        <w:rPr>
          <w:rFonts w:ascii="Ink Free" w:hAnsi="Ink Free"/>
          <w:sz w:val="32"/>
          <w:szCs w:val="32"/>
        </w:rPr>
        <w:t xml:space="preserve"> use. (Summer months)</w:t>
      </w:r>
    </w:p>
    <w:p w14:paraId="094399CD" w14:textId="77777777" w:rsidR="00C41D2F" w:rsidRPr="009607DD" w:rsidRDefault="00C41D2F">
      <w:pPr>
        <w:rPr>
          <w:rFonts w:ascii="Ink Free" w:hAnsi="Ink Free"/>
          <w:sz w:val="32"/>
          <w:szCs w:val="32"/>
        </w:rPr>
      </w:pPr>
    </w:p>
    <w:p w14:paraId="279D4CD2" w14:textId="1EE52654" w:rsidR="00C41D2F" w:rsidRDefault="00C41D2F" w:rsidP="00C41D2F">
      <w:pPr>
        <w:rPr>
          <w:rFonts w:ascii="Ink Free" w:hAnsi="Ink Free"/>
          <w:b/>
          <w:bCs/>
          <w:sz w:val="40"/>
          <w:szCs w:val="40"/>
        </w:rPr>
      </w:pPr>
      <w:r>
        <w:rPr>
          <w:rFonts w:ascii="Ink Free" w:hAnsi="Ink Free"/>
          <w:b/>
          <w:bCs/>
          <w:sz w:val="40"/>
          <w:szCs w:val="40"/>
        </w:rPr>
        <w:lastRenderedPageBreak/>
        <w:t>Flat rent $1000.00 (roommates accepted)</w:t>
      </w:r>
    </w:p>
    <w:p w14:paraId="7E4DD023" w14:textId="39EE4192" w:rsidR="00C41D2F" w:rsidRPr="00C41D2F" w:rsidRDefault="00C41D2F" w:rsidP="00C41D2F">
      <w:pPr>
        <w:pStyle w:val="ListParagraph"/>
        <w:numPr>
          <w:ilvl w:val="0"/>
          <w:numId w:val="3"/>
        </w:numPr>
        <w:rPr>
          <w:rFonts w:ascii="Ink Free" w:hAnsi="Ink Free"/>
          <w:b/>
          <w:bCs/>
          <w:sz w:val="40"/>
          <w:szCs w:val="40"/>
        </w:rPr>
      </w:pPr>
      <w:r>
        <w:rPr>
          <w:rFonts w:ascii="Ink Free" w:hAnsi="Ink Free"/>
          <w:sz w:val="40"/>
          <w:szCs w:val="40"/>
        </w:rPr>
        <w:t>No move in deposit required</w:t>
      </w:r>
      <w:r w:rsidR="002D745B">
        <w:rPr>
          <w:rFonts w:ascii="Ink Free" w:hAnsi="Ink Free"/>
          <w:sz w:val="40"/>
          <w:szCs w:val="40"/>
        </w:rPr>
        <w:t>/no allotments</w:t>
      </w:r>
      <w:r w:rsidR="005F0886">
        <w:rPr>
          <w:rFonts w:ascii="Ink Free" w:hAnsi="Ink Free"/>
          <w:sz w:val="40"/>
          <w:szCs w:val="40"/>
        </w:rPr>
        <w:t xml:space="preserve"> walk in rent</w:t>
      </w:r>
    </w:p>
    <w:p w14:paraId="0F7FBA9A" w14:textId="59CEE6D9" w:rsidR="00C41D2F" w:rsidRPr="00C41D2F" w:rsidRDefault="00C41D2F" w:rsidP="00C41D2F">
      <w:pPr>
        <w:pStyle w:val="ListParagraph"/>
        <w:numPr>
          <w:ilvl w:val="0"/>
          <w:numId w:val="3"/>
        </w:numPr>
        <w:rPr>
          <w:rFonts w:ascii="Ink Free" w:hAnsi="Ink Free"/>
          <w:b/>
          <w:bCs/>
          <w:sz w:val="40"/>
          <w:szCs w:val="40"/>
        </w:rPr>
      </w:pPr>
      <w:r>
        <w:rPr>
          <w:rFonts w:ascii="Ink Free" w:hAnsi="Ink Free"/>
          <w:sz w:val="40"/>
          <w:szCs w:val="40"/>
        </w:rPr>
        <w:t>6 month or 12-month leases</w:t>
      </w:r>
    </w:p>
    <w:p w14:paraId="077FA4E1" w14:textId="59671EE0" w:rsidR="00C41D2F" w:rsidRPr="00C41D2F" w:rsidRDefault="00C41D2F" w:rsidP="00C41D2F">
      <w:pPr>
        <w:pStyle w:val="ListParagraph"/>
        <w:numPr>
          <w:ilvl w:val="0"/>
          <w:numId w:val="3"/>
        </w:numPr>
        <w:rPr>
          <w:rFonts w:ascii="Ink Free" w:hAnsi="Ink Free"/>
          <w:b/>
          <w:bCs/>
          <w:sz w:val="40"/>
          <w:szCs w:val="40"/>
        </w:rPr>
      </w:pPr>
      <w:r>
        <w:rPr>
          <w:rFonts w:ascii="Ink Free" w:hAnsi="Ink Free"/>
          <w:sz w:val="40"/>
          <w:szCs w:val="40"/>
        </w:rPr>
        <w:t>All utilities included (water, sewer, trash, gas, electricity)</w:t>
      </w:r>
    </w:p>
    <w:p w14:paraId="537862F2" w14:textId="77777777" w:rsidR="00C41D2F" w:rsidRDefault="00C41D2F" w:rsidP="00C41D2F">
      <w:pPr>
        <w:rPr>
          <w:rFonts w:ascii="Ink Free" w:hAnsi="Ink Free"/>
          <w:b/>
          <w:bCs/>
          <w:sz w:val="40"/>
          <w:szCs w:val="40"/>
        </w:rPr>
      </w:pPr>
    </w:p>
    <w:p w14:paraId="39A58301" w14:textId="7C834844" w:rsidR="00C41D2F" w:rsidRPr="00C41D2F" w:rsidRDefault="00C41D2F" w:rsidP="00C41D2F">
      <w:p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b/>
          <w:bCs/>
          <w:sz w:val="40"/>
          <w:szCs w:val="40"/>
        </w:rPr>
        <w:t>Additional Features</w:t>
      </w:r>
    </w:p>
    <w:p w14:paraId="1D9F8DB0" w14:textId="77777777" w:rsidR="00C41D2F" w:rsidRPr="00C41D2F" w:rsidRDefault="00C41D2F" w:rsidP="00C41D2F">
      <w:pPr>
        <w:pStyle w:val="ListParagraph"/>
        <w:numPr>
          <w:ilvl w:val="0"/>
          <w:numId w:val="2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Central air conditioning</w:t>
      </w:r>
    </w:p>
    <w:p w14:paraId="0D0B67FE" w14:textId="77777777" w:rsidR="00C41D2F" w:rsidRPr="00C41D2F" w:rsidRDefault="00C41D2F" w:rsidP="00C41D2F">
      <w:pPr>
        <w:pStyle w:val="ListParagraph"/>
        <w:numPr>
          <w:ilvl w:val="0"/>
          <w:numId w:val="2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 xml:space="preserve">Washer &amp; Dryer connections </w:t>
      </w:r>
    </w:p>
    <w:p w14:paraId="09A12097" w14:textId="77777777" w:rsidR="00C41D2F" w:rsidRPr="00C41D2F" w:rsidRDefault="00C41D2F" w:rsidP="00C41D2F">
      <w:pPr>
        <w:pStyle w:val="ListParagraph"/>
        <w:numPr>
          <w:ilvl w:val="0"/>
          <w:numId w:val="2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Private Patio or fenced in backyard</w:t>
      </w:r>
    </w:p>
    <w:p w14:paraId="056C05DE" w14:textId="77777777" w:rsidR="00C41D2F" w:rsidRPr="00C41D2F" w:rsidRDefault="00C41D2F" w:rsidP="00C41D2F">
      <w:pPr>
        <w:pStyle w:val="ListParagraph"/>
        <w:numPr>
          <w:ilvl w:val="0"/>
          <w:numId w:val="2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Gas range</w:t>
      </w:r>
    </w:p>
    <w:p w14:paraId="1C29D44A" w14:textId="77777777" w:rsidR="00C41D2F" w:rsidRPr="00C41D2F" w:rsidRDefault="00C41D2F" w:rsidP="00C41D2F">
      <w:pPr>
        <w:pStyle w:val="ListParagraph"/>
        <w:numPr>
          <w:ilvl w:val="0"/>
          <w:numId w:val="2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Garbage disposal</w:t>
      </w:r>
    </w:p>
    <w:p w14:paraId="0BC1EF08" w14:textId="77777777" w:rsidR="00C41D2F" w:rsidRPr="00C41D2F" w:rsidRDefault="00C41D2F" w:rsidP="00C41D2F">
      <w:pPr>
        <w:pStyle w:val="ListParagraph"/>
        <w:numPr>
          <w:ilvl w:val="0"/>
          <w:numId w:val="2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 xml:space="preserve">dishwasher </w:t>
      </w:r>
    </w:p>
    <w:p w14:paraId="29FBB8B6" w14:textId="77777777" w:rsidR="00C41D2F" w:rsidRPr="00C41D2F" w:rsidRDefault="00C41D2F" w:rsidP="00C41D2F">
      <w:pPr>
        <w:pStyle w:val="ListParagraph"/>
        <w:numPr>
          <w:ilvl w:val="0"/>
          <w:numId w:val="2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Microwave</w:t>
      </w:r>
    </w:p>
    <w:p w14:paraId="38E9D770" w14:textId="77777777" w:rsidR="00C41D2F" w:rsidRPr="00C41D2F" w:rsidRDefault="00C41D2F" w:rsidP="00C41D2F">
      <w:pPr>
        <w:rPr>
          <w:rFonts w:ascii="Ink Free" w:hAnsi="Ink Free"/>
          <w:b/>
          <w:bCs/>
          <w:sz w:val="40"/>
          <w:szCs w:val="40"/>
        </w:rPr>
      </w:pPr>
    </w:p>
    <w:p w14:paraId="7DFABBCD" w14:textId="77777777" w:rsidR="00C41D2F" w:rsidRPr="00C41D2F" w:rsidRDefault="00C41D2F" w:rsidP="00C41D2F">
      <w:p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b/>
          <w:bCs/>
          <w:sz w:val="40"/>
          <w:szCs w:val="40"/>
        </w:rPr>
        <w:t>Community Amenities</w:t>
      </w:r>
    </w:p>
    <w:p w14:paraId="170398B1" w14:textId="77777777" w:rsidR="00C41D2F" w:rsidRPr="00C41D2F" w:rsidRDefault="00C41D2F" w:rsidP="00C41D2F">
      <w:pPr>
        <w:pStyle w:val="ListParagraph"/>
        <w:numPr>
          <w:ilvl w:val="0"/>
          <w:numId w:val="1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Swimming Pool with certified lifeguard during operational hours</w:t>
      </w:r>
    </w:p>
    <w:p w14:paraId="00058377" w14:textId="77777777" w:rsidR="00C41D2F" w:rsidRPr="00C41D2F" w:rsidRDefault="00C41D2F" w:rsidP="00C41D2F">
      <w:pPr>
        <w:pStyle w:val="ListParagraph"/>
        <w:numPr>
          <w:ilvl w:val="0"/>
          <w:numId w:val="1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Dog park on site</w:t>
      </w:r>
    </w:p>
    <w:p w14:paraId="6E911271" w14:textId="77777777" w:rsidR="00C41D2F" w:rsidRPr="00C41D2F" w:rsidRDefault="00C41D2F" w:rsidP="00C41D2F">
      <w:pPr>
        <w:pStyle w:val="ListParagraph"/>
        <w:numPr>
          <w:ilvl w:val="0"/>
          <w:numId w:val="1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Basketball Courts on site</w:t>
      </w:r>
    </w:p>
    <w:p w14:paraId="4E7D6B51" w14:textId="77777777" w:rsidR="00C41D2F" w:rsidRPr="00C41D2F" w:rsidRDefault="00C41D2F" w:rsidP="00C41D2F">
      <w:pPr>
        <w:pStyle w:val="ListParagraph"/>
        <w:numPr>
          <w:ilvl w:val="0"/>
          <w:numId w:val="1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Covered parking</w:t>
      </w:r>
    </w:p>
    <w:p w14:paraId="3C8AEA34" w14:textId="10CDF566" w:rsidR="00C41D2F" w:rsidRPr="00C41D2F" w:rsidRDefault="00C41D2F" w:rsidP="00C41D2F">
      <w:pPr>
        <w:pStyle w:val="ListParagraph"/>
        <w:numPr>
          <w:ilvl w:val="0"/>
          <w:numId w:val="1"/>
        </w:numPr>
        <w:rPr>
          <w:rFonts w:ascii="Ink Free" w:hAnsi="Ink Free"/>
          <w:b/>
          <w:bCs/>
          <w:sz w:val="40"/>
          <w:szCs w:val="40"/>
        </w:rPr>
      </w:pPr>
      <w:r w:rsidRPr="00C41D2F">
        <w:rPr>
          <w:rFonts w:ascii="Ink Free" w:hAnsi="Ink Free"/>
          <w:sz w:val="40"/>
          <w:szCs w:val="40"/>
        </w:rPr>
        <w:t>Fitness Center with free weight</w:t>
      </w:r>
      <w:r w:rsidRPr="00C41D2F">
        <w:rPr>
          <w:rFonts w:ascii="Ink Free" w:eastAsia="Times New Roman" w:hAnsi="Ink Free" w:cs="Arial"/>
          <w:color w:val="FFFFFF"/>
          <w:kern w:val="0"/>
          <w:sz w:val="40"/>
          <w:szCs w:val="40"/>
          <w14:ligatures w14:val="none"/>
        </w:rPr>
        <w:t>s</w:t>
      </w:r>
    </w:p>
    <w:p w14:paraId="38479652" w14:textId="77777777" w:rsidR="00C41D2F" w:rsidRPr="00B677D1" w:rsidRDefault="00C41D2F" w:rsidP="00C41D2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color w:val="FFFFFF"/>
          <w:kern w:val="0"/>
          <w:sz w:val="26"/>
          <w:szCs w:val="26"/>
          <w14:ligatures w14:val="none"/>
        </w:rPr>
      </w:pPr>
      <w:r w:rsidRPr="00B677D1">
        <w:rPr>
          <w:rFonts w:ascii="Arial" w:eastAsia="Times New Roman" w:hAnsi="Arial" w:cs="Arial"/>
          <w:color w:val="FFFFFF"/>
          <w:kern w:val="0"/>
          <w:sz w:val="26"/>
          <w:szCs w:val="26"/>
          <w14:ligatures w14:val="none"/>
        </w:rPr>
        <w:t>Little Libraries </w:t>
      </w:r>
    </w:p>
    <w:p w14:paraId="7AE41A4F" w14:textId="77777777" w:rsidR="009607DD" w:rsidRDefault="009607DD">
      <w:pPr>
        <w:rPr>
          <w:rFonts w:ascii="Ink Free" w:hAnsi="Ink Free"/>
          <w:sz w:val="36"/>
          <w:szCs w:val="36"/>
        </w:rPr>
      </w:pPr>
    </w:p>
    <w:sectPr w:rsidR="009607DD" w:rsidSect="00CC7B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521F"/>
    <w:multiLevelType w:val="hybridMultilevel"/>
    <w:tmpl w:val="908CD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3162A0"/>
    <w:multiLevelType w:val="hybridMultilevel"/>
    <w:tmpl w:val="D226B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3727A"/>
    <w:multiLevelType w:val="hybridMultilevel"/>
    <w:tmpl w:val="B8029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143926">
    <w:abstractNumId w:val="2"/>
  </w:num>
  <w:num w:numId="2" w16cid:durableId="1202550831">
    <w:abstractNumId w:val="1"/>
  </w:num>
  <w:num w:numId="3" w16cid:durableId="250703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03"/>
    <w:rsid w:val="000726F3"/>
    <w:rsid w:val="000C17AF"/>
    <w:rsid w:val="00100144"/>
    <w:rsid w:val="002D745B"/>
    <w:rsid w:val="00592A8E"/>
    <w:rsid w:val="005F0886"/>
    <w:rsid w:val="009607DD"/>
    <w:rsid w:val="00A77444"/>
    <w:rsid w:val="00C26527"/>
    <w:rsid w:val="00C41D2F"/>
    <w:rsid w:val="00CC7B03"/>
    <w:rsid w:val="00EC5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B9D9"/>
  <w15:chartTrackingRefBased/>
  <w15:docId w15:val="{12C9FDCE-02AD-445D-8C3B-3B45DFB9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1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135</Words>
  <Characters>775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United States Marine Corps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Kennedy CIV Amy J</dc:creator>
  <cp:keywords/>
  <dc:description/>
  <cp:lastModifiedBy>Dreher Sgt Joshua M</cp:lastModifiedBy>
  <cp:revision>2</cp:revision>
  <cp:lastPrinted>2024-02-09T18:47:00Z</cp:lastPrinted>
  <dcterms:created xsi:type="dcterms:W3CDTF">2025-04-07T22:05:00Z</dcterms:created>
  <dcterms:modified xsi:type="dcterms:W3CDTF">2025-04-07T22:05:00Z</dcterms:modified>
</cp:coreProperties>
</file>